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5D" w:rsidRPr="00590B4B" w:rsidRDefault="00D723B6" w:rsidP="00186E5D">
      <w:pPr>
        <w:jc w:val="center"/>
        <w:rPr>
          <w:rFonts w:ascii="Marker Felt" w:hAnsi="Marker Felt"/>
          <w:b/>
          <w:i/>
          <w:sz w:val="4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337" w:rsidRPr="008B2D1B" w:rsidRDefault="006E2337" w:rsidP="006E23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2D1B">
                              <w:rPr>
                                <w:b/>
                              </w:rPr>
                              <w:t>Learning Targets</w:t>
                            </w:r>
                          </w:p>
                          <w:p w:rsidR="006E2337" w:rsidRDefault="006E2337" w:rsidP="006E2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describe my schedule.</w:t>
                            </w:r>
                          </w:p>
                          <w:p w:rsidR="006E2337" w:rsidRDefault="006E2337" w:rsidP="006E2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compare schedules.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22pt;margin-top:-18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9XrQQIAAEYEAAAOAAAAZHJzL2Uyb0RvYy54bWysU9tu2zAMfR+wfxD07vhSJ7GNOkWbNMOA&#13;&#10;7gK0+wBFlmNjtqhJSu1u2L+PkpM0296GvQgiRR6S54jXN2PfkWehTQuypPEsokRIDlUr9yX98rQN&#13;&#10;MkqMZbJiHUhR0hdh6M3q7ZvrQRUigQa6SmiCINIUgyppY60qwtDwRvTMzEAJiY816J5ZNPU+rDQb&#13;&#10;EL3vwiSKFuEAulIauDAGvZvpka48fl0Lbj/VtRGWdCXF3qw/tT937gxX16zYa6aalh/bYP/QRc9a&#13;&#10;iUXPUBtmGTno9i+ovuUaDNR2xqEPoa5bLvwMOE0c/THNY8OU8LMgOUadaTL/D5Z/fP6sSVuVNKFE&#13;&#10;sh4lehKjJXcwktjTMyhTYNSjwjg7oh9l9qMa9QD8qyES1g2Te3GrNQyNYBW2Fztiw4tUJ4gpjAPZ&#13;&#10;DR+gwjrsYMEDjbXuHXfIBkF0lOnlLI3rhaMzWaZXqDclHN8W2TzDuyvBilO20sa+E9ATdympRuk9&#13;&#10;Ont+MHYKPYW4YhK2bdd5+Tv5mwMxJw/WxlT35rrwav7Io/w+u8/SIE0W90EaVVVwu12nwWIbL+eb&#13;&#10;q816vYl/Tr/qIilO0uguyYPtIlsGaZ3Og3wZZUEU53f5IkrzdLP1SVj6VNST5/iamLPjbsRmHYk7&#13;&#10;qF6QRg3TZ8blw0sD+jslA37kkppvB6YFJd17iVLkcZq6n39p6Etjd2kwyRGqpJaS6bq207YclG73&#13;&#10;DVaaxJdwi/LVrWf2tauj6PhZvTbHxXLbcGn7qNf1X/0CAAD//wMAUEsDBBQABgAIAAAAIQAt9GLb&#13;&#10;4AAAABEBAAAPAAAAZHJzL2Rvd25yZXYueG1sTE/LTsMwELwj8Q/WInFr7ZbQVGmcCrXiAyhIXJ3Y&#13;&#10;TaLa6yh2HvTr2ZzgsprR7s4jP87OstH0ofUoYbMWwAxWXrdYS/j6fF/tgYWoUCvr0Uj4MQGOxeND&#13;&#10;rjLtJ/ww4yXWjEQwZEpCE2OXcR6qxjgV1r4zSLur752KRPua615NJO4s3wqx4061SA6N6sypMdXt&#13;&#10;MjgJ1X04709tOU739Dst58a+XtFK+fw0nw803g7Aopnj3wcsHSg/FBSs9APqwCxxkSTUKEpYvewI&#13;&#10;LCdJuqBSQroVwIuc/29S/AIAAP//AwBQSwECLQAUAAYACAAAACEAtoM4kv4AAADhAQAAEwAAAAAA&#13;&#10;AAAAAAAAAAAAAAAAW0NvbnRlbnRfVHlwZXNdLnhtbFBLAQItABQABgAIAAAAIQA4/SH/1gAAAJQB&#13;&#10;AAALAAAAAAAAAAAAAAAAAC8BAABfcmVscy8ucmVsc1BLAQItABQABgAIAAAAIQAb09XrQQIAAEYE&#13;&#10;AAAOAAAAAAAAAAAAAAAAAC4CAABkcnMvZTJvRG9jLnhtbFBLAQItABQABgAIAAAAIQAt9GLb4AAA&#13;&#10;ABEBAAAPAAAAAAAAAAAAAAAAAJsEAABkcnMvZG93bnJldi54bWxQSwUGAAAAAAQABADzAAAAqAUA&#13;&#10;AAAA&#13;&#10;" filled="f" stroked="f">
                <v:textbox inset=",7.2pt,,7.2pt">
                  <w:txbxContent>
                    <w:p w:rsidR="006E2337" w:rsidRPr="008B2D1B" w:rsidRDefault="006E2337" w:rsidP="006E2337">
                      <w:pPr>
                        <w:jc w:val="center"/>
                        <w:rPr>
                          <w:b/>
                        </w:rPr>
                      </w:pPr>
                      <w:r w:rsidRPr="008B2D1B">
                        <w:rPr>
                          <w:b/>
                        </w:rPr>
                        <w:t>Learning Targets</w:t>
                      </w:r>
                    </w:p>
                    <w:p w:rsidR="006E2337" w:rsidRDefault="006E2337" w:rsidP="006E23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describe my schedule.</w:t>
                      </w:r>
                    </w:p>
                    <w:p w:rsidR="006E2337" w:rsidRDefault="006E2337" w:rsidP="006E23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compare schedules.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600200" cy="6400800"/>
                <wp:effectExtent l="0" t="508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E5D" w:rsidRPr="00911229" w:rsidRDefault="00911229" w:rsidP="00911229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Para comparar</w:t>
                            </w: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</w:p>
                          <w:p w:rsidR="00186E5D" w:rsidRPr="00911229" w:rsidRDefault="00BB50C5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¿Dónde está la escuela?</w:t>
                            </w: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</w:p>
                          <w:p w:rsidR="00186E5D" w:rsidRPr="00911229" w:rsidRDefault="00BB50C5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¿Cómo se llama la escuela?</w:t>
                            </w: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 w:rsidRPr="00911229">
                              <w:rPr>
                                <w:sz w:val="28"/>
                                <w:lang w:val="es-ES_tradnl"/>
                              </w:rPr>
                              <w:t>¿Cuántos clases hay en total?</w:t>
                            </w: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 w:rsidRPr="00911229">
                              <w:rPr>
                                <w:sz w:val="28"/>
                                <w:lang w:val="es-ES_tradnl"/>
                              </w:rPr>
                              <w:t xml:space="preserve">¿Tiene las mismas </w:t>
                            </w:r>
                            <w:r w:rsidRPr="00911229">
                              <w:rPr>
                                <w:i/>
                                <w:sz w:val="28"/>
                                <w:lang w:val="es-ES_tradnl"/>
                              </w:rPr>
                              <w:t>(same)</w:t>
                            </w:r>
                            <w:r w:rsidRPr="00911229">
                              <w:rPr>
                                <w:sz w:val="28"/>
                                <w:lang w:val="es-ES_tradnl"/>
                              </w:rPr>
                              <w:t xml:space="preserve"> clases todos los días? (sí/no)</w:t>
                            </w: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 w:rsidRPr="00911229">
                              <w:rPr>
                                <w:sz w:val="28"/>
                                <w:lang w:val="es-ES_tradnl"/>
                              </w:rPr>
                              <w:t>¿Cuántos minutos hay en las clases?</w:t>
                            </w: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 w:rsidRPr="00911229">
                              <w:rPr>
                                <w:sz w:val="28"/>
                                <w:lang w:val="es-ES_tradnl"/>
                              </w:rPr>
                              <w:t>¿Hay un recreo? (sí/no)</w:t>
                            </w: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 w:rsidRPr="00911229">
                              <w:rPr>
                                <w:sz w:val="28"/>
                                <w:lang w:val="es-ES_tradnl"/>
                              </w:rPr>
                              <w:t xml:space="preserve">¿A qué hora empieza </w:t>
                            </w:r>
                            <w:r w:rsidRPr="00911229">
                              <w:rPr>
                                <w:i/>
                                <w:sz w:val="28"/>
                                <w:lang w:val="es-ES_tradnl"/>
                              </w:rPr>
                              <w:t>(start)</w:t>
                            </w:r>
                            <w:r w:rsidRPr="00911229">
                              <w:rPr>
                                <w:sz w:val="28"/>
                                <w:lang w:val="es-ES_tradnl"/>
                              </w:rPr>
                              <w:t xml:space="preserve"> el día?</w:t>
                            </w: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</w:p>
                          <w:p w:rsidR="00186E5D" w:rsidRPr="00911229" w:rsidRDefault="00186E5D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 w:rsidRPr="00911229">
                              <w:rPr>
                                <w:sz w:val="28"/>
                                <w:lang w:val="es-ES_tradnl"/>
                              </w:rPr>
                              <w:t xml:space="preserve">¿A qué hora termina </w:t>
                            </w:r>
                            <w:r w:rsidRPr="00911229">
                              <w:rPr>
                                <w:i/>
                                <w:sz w:val="28"/>
                                <w:lang w:val="es-ES_tradnl"/>
                              </w:rPr>
                              <w:t>(ends)</w:t>
                            </w:r>
                            <w:r w:rsidRPr="00911229">
                              <w:rPr>
                                <w:sz w:val="28"/>
                                <w:lang w:val="es-ES_tradnl"/>
                              </w:rPr>
                              <w:t xml:space="preserve"> el día?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8pt;margin-top:8.4pt;width:126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gHXQgIAAE0EAAAOAAAAZHJzL2Uyb0RvYy54bWysVNtu2zAMfR+wfxD07lrOXDc26hS5NMOA&#13;&#10;7gK0+wBFlmNjtqhJSu2u2L+PktM0296GvRgiRR6S51C+vhn7jjxKY1tQJU0uGCVSCahatS/p14dt&#13;&#10;NKfEOq4q3oGSJX2Slt4s3r65HnQhZ9BAV0lDEETZYtAlbZzTRRxb0cie2wvQUuFlDabnDk2zjyvD&#13;&#10;B0Tvu3jGWBYPYCptQEhr0buZLuki4Ne1FO5zXVvpSFdS7M2Frwnfnf/Gi2te7A3XTSuObfB/6KLn&#13;&#10;rcKiJ6gNd5wcTPsXVN8KAxZqdyGgj6GuWyHDDDhNwv6Y5r7hWoZZkByrTzTZ/wcrPj1+MaStUDtK&#13;&#10;FO9Rogc5OrKCkWSenUHbAoPuNYa5Ed0+0k9q9R2Ib5YoWDdc7eXSGBgaySvsLvGZ8VnqhGM9yG74&#13;&#10;CBWW4QcHAWisTe8BkQyC6KjS00kZ34rwJTPGUG5KBN5lKWNzNHwNXryka2Pdewk98YeSGpQ+wPPH&#13;&#10;O+um0JcQX03Btu069POiU785EHPyYHFM9Xe+jaDmc87y2/ntPI3SWXYbpayqouV2nUbZNrm63Lzb&#13;&#10;rNeb5Oe0VWdJySxlq1kebbP5VZTW6WWUX7F5xJJ8lWcszdPNNiRh6ZeigT1P2ESdG3fjUSbs2TO7&#13;&#10;g+oJ6TQw7TS+QTw0YH5QMuA+l9R+P3AjKek+KJQkT9LUP4Bzw5wbu3ODK4FQJXWUTMe1mx7NQZt2&#13;&#10;32ClaQkULFHGug0Ev3Z1FB93Nkh0fF/+UZzbIer1L7D4BQAA//8DAFBLAwQUAAYACAAAACEAFGmB&#13;&#10;k+EAAAAQAQAADwAAAGRycy9kb3ducmV2LnhtbEyPy07DMBBF90j8gzWV2LVOA6RRGqdCrfgAChJb&#13;&#10;J3bjqPY4ip0H/XqmK9iMNPfO457ysDjLJj2EzqOA7SYBprHxqsNWwNfn+zoHFqJEJa1HLeBHBzhU&#13;&#10;jw+lLJSf8UNP59gyOoKhkAJMjH3BeWiMdjJsfK+RvIsfnIzUDi1Xg5zpuLM8TZKMO9khfTCy10ej&#13;&#10;m+t5dAKa23jKj109zbfd965ejH29oBXiabWc9lTe9sCiXuLfBtwZKD9UFKz2I6rArID1c0ZAkYyM&#13;&#10;OGgg3d6FmoQkfcmBVyX/D1L9AgAA//8DAFBLAQItABQABgAIAAAAIQC2gziS/gAAAOEBAAATAAAA&#13;&#10;AAAAAAAAAAAAAAAAAABbQ29udGVudF9UeXBlc10ueG1sUEsBAi0AFAAGAAgAAAAhADj9If/WAAAA&#13;&#10;lAEAAAsAAAAAAAAAAAAAAAAALwEAAF9yZWxzLy5yZWxzUEsBAi0AFAAGAAgAAAAhAIDqAddCAgAA&#13;&#10;TQQAAA4AAAAAAAAAAAAAAAAALgIAAGRycy9lMm9Eb2MueG1sUEsBAi0AFAAGAAgAAAAhABRpgZPh&#13;&#10;AAAAEAEAAA8AAAAAAAAAAAAAAAAAnAQAAGRycy9kb3ducmV2LnhtbFBLBQYAAAAABAAEAPMAAACq&#13;&#10;BQAAAAA=&#13;&#10;" filled="f" stroked="f">
                <v:textbox inset=",7.2pt,,7.2pt">
                  <w:txbxContent>
                    <w:p w:rsidR="00186E5D" w:rsidRPr="00911229" w:rsidRDefault="00911229" w:rsidP="00911229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s-ES_tradnl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es-ES_tradnl"/>
                        </w:rPr>
                        <w:t>Para comparar</w:t>
                      </w: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</w:p>
                    <w:p w:rsidR="00186E5D" w:rsidRPr="00911229" w:rsidRDefault="00BB50C5">
                      <w:pPr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¿Dónde está la escuela?</w:t>
                      </w: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</w:p>
                    <w:p w:rsidR="00186E5D" w:rsidRPr="00911229" w:rsidRDefault="00BB50C5">
                      <w:pPr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¿Cómo se llama la escuela?</w:t>
                      </w: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  <w:r w:rsidRPr="00911229">
                        <w:rPr>
                          <w:sz w:val="28"/>
                          <w:lang w:val="es-ES_tradnl"/>
                        </w:rPr>
                        <w:t>¿</w:t>
                      </w:r>
                      <w:proofErr w:type="gramStart"/>
                      <w:r w:rsidRPr="00911229">
                        <w:rPr>
                          <w:sz w:val="28"/>
                          <w:lang w:val="es-ES_tradnl"/>
                        </w:rPr>
                        <w:t>Cuántos clases</w:t>
                      </w:r>
                      <w:proofErr w:type="gramEnd"/>
                      <w:r w:rsidRPr="00911229">
                        <w:rPr>
                          <w:sz w:val="28"/>
                          <w:lang w:val="es-ES_tradnl"/>
                        </w:rPr>
                        <w:t xml:space="preserve"> hay en total?</w:t>
                      </w: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  <w:r w:rsidRPr="00911229">
                        <w:rPr>
                          <w:sz w:val="28"/>
                          <w:lang w:val="es-ES_tradnl"/>
                        </w:rPr>
                        <w:t xml:space="preserve">¿Tiene las mismas </w:t>
                      </w:r>
                      <w:r w:rsidRPr="00911229">
                        <w:rPr>
                          <w:i/>
                          <w:sz w:val="28"/>
                          <w:lang w:val="es-ES_tradnl"/>
                        </w:rPr>
                        <w:t>(</w:t>
                      </w:r>
                      <w:proofErr w:type="spellStart"/>
                      <w:r w:rsidRPr="00911229">
                        <w:rPr>
                          <w:i/>
                          <w:sz w:val="28"/>
                          <w:lang w:val="es-ES_tradnl"/>
                        </w:rPr>
                        <w:t>same</w:t>
                      </w:r>
                      <w:proofErr w:type="spellEnd"/>
                      <w:r w:rsidRPr="00911229">
                        <w:rPr>
                          <w:i/>
                          <w:sz w:val="28"/>
                          <w:lang w:val="es-ES_tradnl"/>
                        </w:rPr>
                        <w:t>)</w:t>
                      </w:r>
                      <w:r w:rsidRPr="00911229">
                        <w:rPr>
                          <w:sz w:val="28"/>
                          <w:lang w:val="es-ES_tradnl"/>
                        </w:rPr>
                        <w:t xml:space="preserve"> clases todos los días? (sí/no)</w:t>
                      </w: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  <w:r w:rsidRPr="00911229">
                        <w:rPr>
                          <w:sz w:val="28"/>
                          <w:lang w:val="es-ES_tradnl"/>
                        </w:rPr>
                        <w:t>¿Cuántos minutos hay en las clases?</w:t>
                      </w: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  <w:r w:rsidRPr="00911229">
                        <w:rPr>
                          <w:sz w:val="28"/>
                          <w:lang w:val="es-ES_tradnl"/>
                        </w:rPr>
                        <w:t>¿Hay un recreo? (sí/no)</w:t>
                      </w: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  <w:r w:rsidRPr="00911229">
                        <w:rPr>
                          <w:sz w:val="28"/>
                          <w:lang w:val="es-ES_tradnl"/>
                        </w:rPr>
                        <w:t xml:space="preserve">¿A qué hora empieza </w:t>
                      </w:r>
                      <w:r w:rsidRPr="00911229">
                        <w:rPr>
                          <w:i/>
                          <w:sz w:val="28"/>
                          <w:lang w:val="es-ES_tradnl"/>
                        </w:rPr>
                        <w:t>(</w:t>
                      </w:r>
                      <w:proofErr w:type="spellStart"/>
                      <w:r w:rsidRPr="00911229">
                        <w:rPr>
                          <w:i/>
                          <w:sz w:val="28"/>
                          <w:lang w:val="es-ES_tradnl"/>
                        </w:rPr>
                        <w:t>start</w:t>
                      </w:r>
                      <w:proofErr w:type="spellEnd"/>
                      <w:r w:rsidRPr="00911229">
                        <w:rPr>
                          <w:i/>
                          <w:sz w:val="28"/>
                          <w:lang w:val="es-ES_tradnl"/>
                        </w:rPr>
                        <w:t>)</w:t>
                      </w:r>
                      <w:r w:rsidRPr="00911229">
                        <w:rPr>
                          <w:sz w:val="28"/>
                          <w:lang w:val="es-ES_tradnl"/>
                        </w:rPr>
                        <w:t xml:space="preserve"> el día?</w:t>
                      </w: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</w:p>
                    <w:p w:rsidR="00186E5D" w:rsidRPr="00911229" w:rsidRDefault="00186E5D">
                      <w:pPr>
                        <w:rPr>
                          <w:sz w:val="28"/>
                          <w:lang w:val="es-ES_tradnl"/>
                        </w:rPr>
                      </w:pPr>
                      <w:r w:rsidRPr="00911229">
                        <w:rPr>
                          <w:sz w:val="28"/>
                          <w:lang w:val="es-ES_tradnl"/>
                        </w:rPr>
                        <w:t xml:space="preserve">¿A qué hora termina </w:t>
                      </w:r>
                      <w:r w:rsidRPr="00911229">
                        <w:rPr>
                          <w:i/>
                          <w:sz w:val="28"/>
                          <w:lang w:val="es-ES_tradnl"/>
                        </w:rPr>
                        <w:t>(</w:t>
                      </w:r>
                      <w:proofErr w:type="spellStart"/>
                      <w:r w:rsidRPr="00911229">
                        <w:rPr>
                          <w:i/>
                          <w:sz w:val="28"/>
                          <w:lang w:val="es-ES_tradnl"/>
                        </w:rPr>
                        <w:t>ends</w:t>
                      </w:r>
                      <w:proofErr w:type="spellEnd"/>
                      <w:r w:rsidRPr="00911229">
                        <w:rPr>
                          <w:i/>
                          <w:sz w:val="28"/>
                          <w:lang w:val="es-ES_tradnl"/>
                        </w:rPr>
                        <w:t>)</w:t>
                      </w:r>
                      <w:r w:rsidRPr="00911229">
                        <w:rPr>
                          <w:sz w:val="28"/>
                          <w:lang w:val="es-ES_tradnl"/>
                        </w:rPr>
                        <w:t xml:space="preserve"> el día?</w:t>
                      </w:r>
                    </w:p>
                  </w:txbxContent>
                </v:textbox>
              </v:shape>
            </w:pict>
          </mc:Fallback>
        </mc:AlternateContent>
      </w:r>
      <w:r w:rsidR="00186E5D" w:rsidRPr="00590B4B">
        <w:rPr>
          <w:rFonts w:ascii="Marker Felt" w:hAnsi="Marker Felt"/>
          <w:b/>
          <w:i/>
          <w:sz w:val="48"/>
          <w:lang w:val="es-ES_tradnl"/>
        </w:rPr>
        <w:t>Comparación de horarios</w:t>
      </w:r>
    </w:p>
    <w:p w:rsidR="002466CE" w:rsidRPr="002466CE" w:rsidRDefault="002466CE">
      <w:pPr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AB5F3C" w:rsidP="00186E5D">
      <w:pPr>
        <w:ind w:left="-720" w:firstLine="720"/>
        <w:jc w:val="right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161925</wp:posOffset>
            </wp:positionV>
            <wp:extent cx="7552055" cy="3937000"/>
            <wp:effectExtent l="63500" t="825500" r="0" b="825500"/>
            <wp:wrapNone/>
            <wp:docPr id="3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  <w:bookmarkStart w:id="0" w:name="_GoBack"/>
      <w:bookmarkEnd w:id="0"/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2466CE" w:rsidRPr="002466CE" w:rsidRDefault="002466CE" w:rsidP="00186E5D">
      <w:pPr>
        <w:ind w:left="-720" w:firstLine="720"/>
        <w:jc w:val="right"/>
        <w:rPr>
          <w:lang w:val="es-ES_tradnl"/>
        </w:rPr>
      </w:pPr>
    </w:p>
    <w:p w:rsidR="002466CE" w:rsidRPr="006E2337" w:rsidRDefault="002466CE" w:rsidP="002466CE">
      <w:pPr>
        <w:rPr>
          <w:sz w:val="32"/>
          <w:lang w:val="es-ES_tradnl"/>
        </w:rPr>
      </w:pP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r w:rsidRPr="002466CE">
        <w:rPr>
          <w:sz w:val="32"/>
          <w:lang w:val="es-ES_tradnl"/>
        </w:rPr>
        <w:tab/>
      </w:r>
      <w:r w:rsidR="00186E5D">
        <w:rPr>
          <w:sz w:val="32"/>
          <w:lang w:val="es-ES_tradnl"/>
        </w:rPr>
        <w:tab/>
      </w:r>
      <w:r w:rsidR="00186E5D">
        <w:rPr>
          <w:b/>
          <w:sz w:val="32"/>
          <w:lang w:val="es-ES_tradnl"/>
        </w:rPr>
        <w:t>Un</w:t>
      </w:r>
      <w:r w:rsidRPr="002466CE">
        <w:rPr>
          <w:b/>
          <w:sz w:val="32"/>
          <w:lang w:val="es-ES_tradnl"/>
        </w:rPr>
        <w:t xml:space="preserve"> </w:t>
      </w:r>
      <w:r w:rsidR="00186E5D">
        <w:rPr>
          <w:b/>
          <w:sz w:val="32"/>
          <w:lang w:val="es-ES_tradnl"/>
        </w:rPr>
        <w:t>horario</w:t>
      </w:r>
      <w:r w:rsidRPr="002466CE">
        <w:rPr>
          <w:b/>
          <w:sz w:val="32"/>
          <w:lang w:val="es-ES_tradnl"/>
        </w:rPr>
        <w:t xml:space="preserve"> </w:t>
      </w:r>
      <w:r w:rsidR="006E2337">
        <w:rPr>
          <w:b/>
          <w:sz w:val="32"/>
          <w:lang w:val="es-ES_tradnl"/>
        </w:rPr>
        <w:t>de los Estados Unidos</w:t>
      </w:r>
      <w:r w:rsidRPr="002466CE">
        <w:rPr>
          <w:b/>
          <w:sz w:val="32"/>
          <w:lang w:val="es-ES_tradnl"/>
        </w:rPr>
        <w:tab/>
      </w:r>
      <w:r w:rsidR="00186E5D">
        <w:rPr>
          <w:b/>
          <w:sz w:val="32"/>
          <w:lang w:val="es-ES_tradnl"/>
        </w:rPr>
        <w:tab/>
        <w:t xml:space="preserve">Un horario </w:t>
      </w:r>
      <w:r w:rsidR="006E2337">
        <w:rPr>
          <w:b/>
          <w:sz w:val="32"/>
          <w:lang w:val="es-ES_tradnl"/>
        </w:rPr>
        <w:t>de ________________</w:t>
      </w:r>
    </w:p>
    <w:sectPr w:rsidR="002466CE" w:rsidRPr="006E2337" w:rsidSect="002466C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2F9A"/>
    <w:multiLevelType w:val="hybridMultilevel"/>
    <w:tmpl w:val="D410EE68"/>
    <w:lvl w:ilvl="0" w:tplc="3F1C92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CE"/>
    <w:rsid w:val="000C503B"/>
    <w:rsid w:val="00186E5D"/>
    <w:rsid w:val="001D0FB1"/>
    <w:rsid w:val="002466CE"/>
    <w:rsid w:val="00312499"/>
    <w:rsid w:val="00357C1E"/>
    <w:rsid w:val="00395DC8"/>
    <w:rsid w:val="003D162F"/>
    <w:rsid w:val="004F4D4A"/>
    <w:rsid w:val="006E2337"/>
    <w:rsid w:val="00895E6C"/>
    <w:rsid w:val="009044F5"/>
    <w:rsid w:val="00911229"/>
    <w:rsid w:val="00AB5F3C"/>
    <w:rsid w:val="00B145CD"/>
    <w:rsid w:val="00BA102E"/>
    <w:rsid w:val="00BB50C5"/>
    <w:rsid w:val="00D723B6"/>
    <w:rsid w:val="00EE5E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C8673F-6030-564A-A6F0-4B3D44A9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599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C33ECF-8883-E64D-9756-6BFCEBA7A969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83DAC5CB-4124-4C42-BFE6-0853BEA8EB3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3C0D3B8-4B49-2241-9734-4B66F8DA253A}" type="parTrans" cxnId="{6500B505-52D1-7E4D-AD3E-2705FA4FAE4F}">
      <dgm:prSet/>
      <dgm:spPr/>
      <dgm:t>
        <a:bodyPr/>
        <a:lstStyle/>
        <a:p>
          <a:endParaRPr lang="en-US"/>
        </a:p>
      </dgm:t>
    </dgm:pt>
    <dgm:pt modelId="{BFEEC6CC-A405-DB4B-AD38-1A3B7F4BD114}" type="sibTrans" cxnId="{6500B505-52D1-7E4D-AD3E-2705FA4FAE4F}">
      <dgm:prSet/>
      <dgm:spPr/>
      <dgm:t>
        <a:bodyPr/>
        <a:lstStyle/>
        <a:p>
          <a:endParaRPr lang="en-US"/>
        </a:p>
      </dgm:t>
    </dgm:pt>
    <dgm:pt modelId="{F3F7E066-5B1B-4846-BDED-55DF25C40A6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B2B8C9E-D5CB-C44D-B15C-77005DEFBA8D}" type="sibTrans" cxnId="{95B7D191-C814-034F-A0B3-7CAC67008029}">
      <dgm:prSet/>
      <dgm:spPr/>
      <dgm:t>
        <a:bodyPr/>
        <a:lstStyle/>
        <a:p>
          <a:endParaRPr lang="en-US"/>
        </a:p>
      </dgm:t>
    </dgm:pt>
    <dgm:pt modelId="{F1622E5B-ED62-DB46-8DFA-CD023C1D2817}" type="parTrans" cxnId="{95B7D191-C814-034F-A0B3-7CAC67008029}">
      <dgm:prSet/>
      <dgm:spPr/>
      <dgm:t>
        <a:bodyPr/>
        <a:lstStyle/>
        <a:p>
          <a:endParaRPr lang="en-US"/>
        </a:p>
      </dgm:t>
    </dgm:pt>
    <dgm:pt modelId="{8B5B4ABF-5EBD-B04B-91CC-9BF43C7CE909}" type="pres">
      <dgm:prSet presAssocID="{52C33ECF-8883-E64D-9756-6BFCEBA7A969}" presName="compositeShape" presStyleCnt="0">
        <dgm:presLayoutVars>
          <dgm:chMax val="7"/>
          <dgm:dir/>
          <dgm:resizeHandles val="exact"/>
        </dgm:presLayoutVars>
      </dgm:prSet>
      <dgm:spPr/>
    </dgm:pt>
    <dgm:pt modelId="{BCA52F35-6A4C-4E43-BB8E-AA2772084426}" type="pres">
      <dgm:prSet presAssocID="{83DAC5CB-4124-4C42-BFE6-0853BEA8EB39}" presName="circ1" presStyleLbl="vennNode1" presStyleIdx="0" presStyleCnt="2" custScaleX="123340" custScaleY="142003" custLinFactNeighborY="-6743"/>
      <dgm:spPr/>
    </dgm:pt>
    <dgm:pt modelId="{F7CA6F80-0C9B-7543-B5C7-76FEB336D8DE}" type="pres">
      <dgm:prSet presAssocID="{83DAC5CB-4124-4C42-BFE6-0853BEA8EB3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729AF4B-21E3-C548-B060-20105E2D158A}" type="pres">
      <dgm:prSet presAssocID="{F3F7E066-5B1B-4846-BDED-55DF25C40A6D}" presName="circ2" presStyleLbl="vennNode1" presStyleIdx="1" presStyleCnt="2" custScaleX="123537" custScaleY="142003" custLinFactNeighborX="-9238" custLinFactNeighborY="-6744"/>
      <dgm:spPr/>
    </dgm:pt>
    <dgm:pt modelId="{301BE6EF-3468-5145-8B73-1DFB9B8FB9F9}" type="pres">
      <dgm:prSet presAssocID="{F3F7E066-5B1B-4846-BDED-55DF25C40A6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6500B505-52D1-7E4D-AD3E-2705FA4FAE4F}" srcId="{52C33ECF-8883-E64D-9756-6BFCEBA7A969}" destId="{83DAC5CB-4124-4C42-BFE6-0853BEA8EB39}" srcOrd="0" destOrd="0" parTransId="{13C0D3B8-4B49-2241-9734-4B66F8DA253A}" sibTransId="{BFEEC6CC-A405-DB4B-AD38-1A3B7F4BD114}"/>
    <dgm:cxn modelId="{E4D30914-3DE2-854F-B4C9-F67C029F190A}" type="presOf" srcId="{F3F7E066-5B1B-4846-BDED-55DF25C40A6D}" destId="{301BE6EF-3468-5145-8B73-1DFB9B8FB9F9}" srcOrd="1" destOrd="0" presId="urn:microsoft.com/office/officeart/2005/8/layout/venn1"/>
    <dgm:cxn modelId="{01D1253F-6EB6-2B43-B421-7A878AEA7B0F}" type="presOf" srcId="{83DAC5CB-4124-4C42-BFE6-0853BEA8EB39}" destId="{BCA52F35-6A4C-4E43-BB8E-AA2772084426}" srcOrd="0" destOrd="0" presId="urn:microsoft.com/office/officeart/2005/8/layout/venn1"/>
    <dgm:cxn modelId="{E8E92272-FD45-FA47-802B-8C084FCF3293}" type="presOf" srcId="{52C33ECF-8883-E64D-9756-6BFCEBA7A969}" destId="{8B5B4ABF-5EBD-B04B-91CC-9BF43C7CE909}" srcOrd="0" destOrd="0" presId="urn:microsoft.com/office/officeart/2005/8/layout/venn1"/>
    <dgm:cxn modelId="{95B7D191-C814-034F-A0B3-7CAC67008029}" srcId="{52C33ECF-8883-E64D-9756-6BFCEBA7A969}" destId="{F3F7E066-5B1B-4846-BDED-55DF25C40A6D}" srcOrd="1" destOrd="0" parTransId="{F1622E5B-ED62-DB46-8DFA-CD023C1D2817}" sibTransId="{EB2B8C9E-D5CB-C44D-B15C-77005DEFBA8D}"/>
    <dgm:cxn modelId="{8B8B1FD0-687B-3446-A345-B87C8592F9EF}" type="presOf" srcId="{83DAC5CB-4124-4C42-BFE6-0853BEA8EB39}" destId="{F7CA6F80-0C9B-7543-B5C7-76FEB336D8DE}" srcOrd="1" destOrd="0" presId="urn:microsoft.com/office/officeart/2005/8/layout/venn1"/>
    <dgm:cxn modelId="{6DF35CDD-429A-CF44-84AF-192851ABF0A1}" type="presOf" srcId="{F3F7E066-5B1B-4846-BDED-55DF25C40A6D}" destId="{3729AF4B-21E3-C548-B060-20105E2D158A}" srcOrd="0" destOrd="0" presId="urn:microsoft.com/office/officeart/2005/8/layout/venn1"/>
    <dgm:cxn modelId="{39A66D80-25D1-E642-9292-7A0BC645C675}" type="presParOf" srcId="{8B5B4ABF-5EBD-B04B-91CC-9BF43C7CE909}" destId="{BCA52F35-6A4C-4E43-BB8E-AA2772084426}" srcOrd="0" destOrd="0" presId="urn:microsoft.com/office/officeart/2005/8/layout/venn1"/>
    <dgm:cxn modelId="{F71150A4-E06C-A748-8D8E-50E83A7FD6BC}" type="presParOf" srcId="{8B5B4ABF-5EBD-B04B-91CC-9BF43C7CE909}" destId="{F7CA6F80-0C9B-7543-B5C7-76FEB336D8DE}" srcOrd="1" destOrd="0" presId="urn:microsoft.com/office/officeart/2005/8/layout/venn1"/>
    <dgm:cxn modelId="{450BAA80-A902-9F48-916F-0AAF1A5C92CA}" type="presParOf" srcId="{8B5B4ABF-5EBD-B04B-91CC-9BF43C7CE909}" destId="{3729AF4B-21E3-C548-B060-20105E2D158A}" srcOrd="2" destOrd="0" presId="urn:microsoft.com/office/officeart/2005/8/layout/venn1"/>
    <dgm:cxn modelId="{5CD42F9C-2809-944A-8088-900D6CB9CFD5}" type="presParOf" srcId="{8B5B4ABF-5EBD-B04B-91CC-9BF43C7CE909}" destId="{301BE6EF-3468-5145-8B73-1DFB9B8FB9F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A52F35-6A4C-4E43-BB8E-AA2772084426}">
      <dsp:nvSpPr>
        <dsp:cNvPr id="0" name=""/>
        <dsp:cNvSpPr/>
      </dsp:nvSpPr>
      <dsp:spPr>
        <a:xfrm>
          <a:off x="-51661" y="-811622"/>
          <a:ext cx="4829479" cy="556024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622725" y="-155950"/>
        <a:ext cx="2784564" cy="4248900"/>
      </dsp:txXfrm>
    </dsp:sp>
    <dsp:sp modelId="{3729AF4B-21E3-C548-B060-20105E2D158A}">
      <dsp:nvSpPr>
        <dsp:cNvPr id="0" name=""/>
        <dsp:cNvSpPr/>
      </dsp:nvSpPr>
      <dsp:spPr>
        <a:xfrm>
          <a:off x="2404801" y="-811622"/>
          <a:ext cx="4837193" cy="556024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3777518" y="-155950"/>
        <a:ext cx="2789012" cy="4248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HCPSS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Leslie M. Grahn</cp:lastModifiedBy>
  <cp:revision>3</cp:revision>
  <cp:lastPrinted>2014-10-06T17:26:00Z</cp:lastPrinted>
  <dcterms:created xsi:type="dcterms:W3CDTF">2018-02-25T19:38:00Z</dcterms:created>
  <dcterms:modified xsi:type="dcterms:W3CDTF">2018-02-25T19:40:00Z</dcterms:modified>
</cp:coreProperties>
</file>