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A05A" w14:textId="63AA6EF4" w:rsidR="00FB3A01" w:rsidRDefault="00976FA2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>L’immigration</w:t>
      </w:r>
    </w:p>
    <w:p w14:paraId="30A4A83B" w14:textId="285A0531" w:rsidR="00375439" w:rsidRDefault="00573F24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>Titre de l’infographie</w:t>
      </w:r>
      <w:r w:rsidR="00375439">
        <w:rPr>
          <w:i/>
          <w:sz w:val="40"/>
          <w:szCs w:val="40"/>
          <w:lang w:val="es-ES_tradnl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3885"/>
        <w:gridCol w:w="3415"/>
      </w:tblGrid>
      <w:tr w:rsidR="00F779E1" w14:paraId="007E5020" w14:textId="7D3B11FF" w:rsidTr="00F779E1">
        <w:tc>
          <w:tcPr>
            <w:tcW w:w="3716" w:type="dxa"/>
          </w:tcPr>
          <w:p w14:paraId="774C2760" w14:textId="3DBB2F95" w:rsidR="00F779E1" w:rsidRDefault="00976FA2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>Qui?</w:t>
            </w:r>
            <w:r w:rsidR="00123630">
              <w:rPr>
                <w:i/>
                <w:sz w:val="40"/>
                <w:szCs w:val="40"/>
                <w:lang w:val="es-ES_tradnl"/>
              </w:rPr>
              <w:t xml:space="preserve"> D’où?</w:t>
            </w:r>
            <w:bookmarkStart w:id="0" w:name="_GoBack"/>
            <w:bookmarkEnd w:id="0"/>
          </w:p>
        </w:tc>
        <w:tc>
          <w:tcPr>
            <w:tcW w:w="3885" w:type="dxa"/>
          </w:tcPr>
          <w:p w14:paraId="3F8F88C2" w14:textId="18B778FD" w:rsidR="00F779E1" w:rsidRDefault="00976FA2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>Le coût</w:t>
            </w:r>
          </w:p>
        </w:tc>
        <w:tc>
          <w:tcPr>
            <w:tcW w:w="3415" w:type="dxa"/>
          </w:tcPr>
          <w:p w14:paraId="5E2E5394" w14:textId="6F0AA9C2" w:rsidR="00F779E1" w:rsidRDefault="00976FA2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>Les défis</w:t>
            </w:r>
          </w:p>
        </w:tc>
      </w:tr>
      <w:tr w:rsidR="00F779E1" w14:paraId="1C95A955" w14:textId="32493CFE" w:rsidTr="00F779E1">
        <w:tc>
          <w:tcPr>
            <w:tcW w:w="3716" w:type="dxa"/>
          </w:tcPr>
          <w:p w14:paraId="5D90A4AF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10AA3AC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035A5A5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5209292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DA3A688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A3891CA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8D48058" w14:textId="4D54EDAF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3885" w:type="dxa"/>
          </w:tcPr>
          <w:p w14:paraId="7D90765E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2A19F76D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135CD11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808CF0E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4FC29AD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28D7804E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E61FB7D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3FF9CB5E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CFBB0C9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EB9EE7B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DFEA80C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7D819325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EF6FAE2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5B4C6398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3415" w:type="dxa"/>
          </w:tcPr>
          <w:p w14:paraId="3EB5A926" w14:textId="77777777" w:rsidR="00F779E1" w:rsidRDefault="00F779E1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</w:tbl>
    <w:p w14:paraId="6B3C4157" w14:textId="77777777" w:rsidR="0016636D" w:rsidRDefault="0016636D" w:rsidP="00573F24">
      <w:pPr>
        <w:rPr>
          <w:i/>
          <w:sz w:val="40"/>
          <w:szCs w:val="40"/>
          <w:lang w:val="es-ES_tradnl"/>
        </w:rPr>
      </w:pPr>
    </w:p>
    <w:p w14:paraId="74C4B126" w14:textId="77777777" w:rsidR="00573F24" w:rsidRPr="006727E9" w:rsidRDefault="00573F24" w:rsidP="00573F24">
      <w:pPr>
        <w:rPr>
          <w:sz w:val="36"/>
          <w:szCs w:val="36"/>
          <w:lang w:val="es-ES_tradnl"/>
        </w:rPr>
      </w:pPr>
      <w:r>
        <w:rPr>
          <w:i/>
          <w:sz w:val="40"/>
          <w:szCs w:val="40"/>
          <w:lang w:val="es-ES_tradnl"/>
        </w:rPr>
        <w:t>Vocabulaire nouveau pour mon dictionnaire personnel:</w:t>
      </w:r>
    </w:p>
    <w:p w14:paraId="38CCF26B" w14:textId="77777777" w:rsidR="00573F24" w:rsidRPr="006727E9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297CD734" w14:textId="77777777" w:rsidR="00573F24" w:rsidRPr="006727E9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243F8E78" w14:textId="413AF450" w:rsidR="00573F24" w:rsidRPr="00206D47" w:rsidRDefault="00573F24" w:rsidP="00573F24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3549478B" w14:textId="77777777" w:rsidR="00573F24" w:rsidRDefault="00573F24" w:rsidP="00573F24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Sommaire:  _________________________________</w:t>
      </w:r>
    </w:p>
    <w:p w14:paraId="574A70F1" w14:textId="77777777" w:rsidR="00573F24" w:rsidRDefault="00573F24" w:rsidP="00573F24">
      <w:r>
        <w:rPr>
          <w:sz w:val="36"/>
          <w:szCs w:val="36"/>
          <w:lang w:val="es-ES_tradnl"/>
        </w:rPr>
        <w:t>_____________________________________________________</w:t>
      </w:r>
    </w:p>
    <w:p w14:paraId="3FAE3413" w14:textId="513DFBA4" w:rsidR="006727E9" w:rsidRPr="006727E9" w:rsidRDefault="00573F24" w:rsidP="00573F24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0C8E" w14:textId="77777777" w:rsidR="00C55B73" w:rsidRDefault="00C55B73" w:rsidP="00A9039D">
      <w:pPr>
        <w:spacing w:after="0" w:line="240" w:lineRule="auto"/>
      </w:pPr>
      <w:r>
        <w:separator/>
      </w:r>
    </w:p>
  </w:endnote>
  <w:endnote w:type="continuationSeparator" w:id="0">
    <w:p w14:paraId="1B935D71" w14:textId="77777777" w:rsidR="00C55B73" w:rsidRDefault="00C55B73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8F54" w14:textId="77777777" w:rsidR="00C55B73" w:rsidRDefault="00C55B73" w:rsidP="00A9039D">
      <w:pPr>
        <w:spacing w:after="0" w:line="240" w:lineRule="auto"/>
      </w:pPr>
      <w:r>
        <w:separator/>
      </w:r>
    </w:p>
  </w:footnote>
  <w:footnote w:type="continuationSeparator" w:id="0">
    <w:p w14:paraId="4E1135BE" w14:textId="77777777" w:rsidR="00C55B73" w:rsidRDefault="00C55B73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907E8"/>
    <w:rsid w:val="000B3D83"/>
    <w:rsid w:val="000C0C56"/>
    <w:rsid w:val="00123630"/>
    <w:rsid w:val="001537ED"/>
    <w:rsid w:val="00160C7D"/>
    <w:rsid w:val="0016636D"/>
    <w:rsid w:val="001A1FB3"/>
    <w:rsid w:val="001C3894"/>
    <w:rsid w:val="001C59D8"/>
    <w:rsid w:val="00206D47"/>
    <w:rsid w:val="002075D0"/>
    <w:rsid w:val="00274847"/>
    <w:rsid w:val="0029140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73F24"/>
    <w:rsid w:val="005D2F3C"/>
    <w:rsid w:val="005E32DF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87EBC"/>
    <w:rsid w:val="008F2BFF"/>
    <w:rsid w:val="008F6E41"/>
    <w:rsid w:val="008F7BA3"/>
    <w:rsid w:val="009529F5"/>
    <w:rsid w:val="00976FA2"/>
    <w:rsid w:val="00A02BCC"/>
    <w:rsid w:val="00A9039D"/>
    <w:rsid w:val="00AE0BCA"/>
    <w:rsid w:val="00AE442A"/>
    <w:rsid w:val="00B35064"/>
    <w:rsid w:val="00BA2673"/>
    <w:rsid w:val="00BD1EE9"/>
    <w:rsid w:val="00BF3107"/>
    <w:rsid w:val="00C55B73"/>
    <w:rsid w:val="00C8131B"/>
    <w:rsid w:val="00CE4C6D"/>
    <w:rsid w:val="00E045B5"/>
    <w:rsid w:val="00E23F55"/>
    <w:rsid w:val="00F70386"/>
    <w:rsid w:val="00F779E1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B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75CF-C3D0-914E-A7D8-862B8A7A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3</cp:revision>
  <cp:lastPrinted>2015-10-26T14:47:00Z</cp:lastPrinted>
  <dcterms:created xsi:type="dcterms:W3CDTF">2016-03-04T02:53:00Z</dcterms:created>
  <dcterms:modified xsi:type="dcterms:W3CDTF">2016-03-04T02:53:00Z</dcterms:modified>
</cp:coreProperties>
</file>